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34DA" w14:textId="055A4C01" w:rsidR="00C822D2" w:rsidRDefault="00C822D2" w:rsidP="00C822D2">
      <w:pPr>
        <w:ind w:left="6372"/>
        <w:rPr>
          <w:b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ED8001E" wp14:editId="5D0AE0AE">
            <wp:simplePos x="0" y="0"/>
            <wp:positionH relativeFrom="column">
              <wp:posOffset>2603500</wp:posOffset>
            </wp:positionH>
            <wp:positionV relativeFrom="paragraph">
              <wp:posOffset>20320</wp:posOffset>
            </wp:positionV>
            <wp:extent cx="73342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1"/>
          <w:szCs w:val="21"/>
        </w:rPr>
        <w:t xml:space="preserve">                                 </w:t>
      </w:r>
    </w:p>
    <w:p w14:paraId="1DBD3A48" w14:textId="77777777" w:rsidR="00C822D2" w:rsidRDefault="00C822D2" w:rsidP="00C822D2"/>
    <w:p w14:paraId="7F71A0A3" w14:textId="77777777" w:rsidR="00C822D2" w:rsidRDefault="00C822D2" w:rsidP="00C822D2">
      <w:pPr>
        <w:jc w:val="center"/>
      </w:pPr>
    </w:p>
    <w:p w14:paraId="452C8E2B" w14:textId="77777777" w:rsidR="00C822D2" w:rsidRDefault="00C822D2" w:rsidP="00C822D2">
      <w:pPr>
        <w:pStyle w:val="a3"/>
        <w:jc w:val="center"/>
        <w:rPr>
          <w:sz w:val="28"/>
          <w:szCs w:val="28"/>
        </w:rPr>
      </w:pPr>
    </w:p>
    <w:p w14:paraId="5956D253" w14:textId="77777777" w:rsidR="00C822D2" w:rsidRDefault="00C822D2" w:rsidP="00C822D2">
      <w:pPr>
        <w:pStyle w:val="a3"/>
        <w:jc w:val="center"/>
        <w:rPr>
          <w:sz w:val="28"/>
          <w:szCs w:val="28"/>
        </w:rPr>
      </w:pPr>
    </w:p>
    <w:p w14:paraId="72CF97A9" w14:textId="77777777" w:rsidR="00C822D2" w:rsidRDefault="00C822D2" w:rsidP="00C822D2">
      <w:pPr>
        <w:jc w:val="center"/>
        <w:outlineLvl w:val="0"/>
        <w:rPr>
          <w:b/>
          <w:sz w:val="26"/>
          <w:szCs w:val="26"/>
        </w:rPr>
      </w:pPr>
    </w:p>
    <w:p w14:paraId="20FA229C" w14:textId="77777777" w:rsidR="00C822D2" w:rsidRDefault="00C822D2" w:rsidP="00C822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70E8A06" w14:textId="77777777" w:rsidR="00C822D2" w:rsidRDefault="00C822D2" w:rsidP="00C822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43D1C95E" w14:textId="77777777" w:rsidR="00C822D2" w:rsidRDefault="00C822D2" w:rsidP="00C822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</w:t>
      </w:r>
    </w:p>
    <w:p w14:paraId="6226F609" w14:textId="77777777" w:rsidR="00C822D2" w:rsidRDefault="00C822D2" w:rsidP="00C822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14:paraId="0BB99DC6" w14:textId="77777777" w:rsidR="00C822D2" w:rsidRDefault="00C822D2" w:rsidP="00C822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AE67AFC" w14:textId="77777777" w:rsidR="00C822D2" w:rsidRDefault="00C822D2" w:rsidP="00C82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Созыв 5  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Кокшайск</w:t>
      </w:r>
      <w:proofErr w:type="spellEnd"/>
    </w:p>
    <w:p w14:paraId="27090F62" w14:textId="77777777" w:rsidR="00C822D2" w:rsidRDefault="00C822D2" w:rsidP="00C82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 6                                                                                  21 августа 2025 года</w:t>
      </w:r>
    </w:p>
    <w:p w14:paraId="219FE391" w14:textId="4804A6A5" w:rsidR="00C822D2" w:rsidRDefault="00C822D2" w:rsidP="00C822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9</w:t>
      </w:r>
    </w:p>
    <w:p w14:paraId="0DE9F7AA" w14:textId="77777777" w:rsidR="00C822D2" w:rsidRDefault="00C822D2" w:rsidP="00C822D2">
      <w:pPr>
        <w:pStyle w:val="a3"/>
        <w:rPr>
          <w:rFonts w:ascii="Times New Roman" w:hAnsi="Times New Roman"/>
          <w:sz w:val="28"/>
          <w:szCs w:val="28"/>
        </w:rPr>
      </w:pPr>
    </w:p>
    <w:p w14:paraId="7127C4F1" w14:textId="2777EDAC" w:rsidR="0097624D" w:rsidRDefault="0097624D" w:rsidP="0097624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определения размера арендной платы за земельные участки, находящиеся в собственности </w:t>
      </w:r>
      <w:proofErr w:type="spellStart"/>
      <w:r w:rsidR="00C822D2"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поселения, и предоставленные в аренду без проведения торгов </w:t>
      </w:r>
    </w:p>
    <w:p w14:paraId="1DBB3475" w14:textId="77777777" w:rsidR="0097624D" w:rsidRDefault="0097624D" w:rsidP="0097624D">
      <w:pPr>
        <w:ind w:firstLine="708"/>
        <w:jc w:val="center"/>
        <w:rPr>
          <w:sz w:val="28"/>
          <w:szCs w:val="28"/>
        </w:rPr>
      </w:pPr>
    </w:p>
    <w:p w14:paraId="31D83D5A" w14:textId="77777777" w:rsidR="0097624D" w:rsidRDefault="0097624D" w:rsidP="0097624D">
      <w:pPr>
        <w:ind w:firstLine="708"/>
        <w:jc w:val="both"/>
        <w:rPr>
          <w:sz w:val="28"/>
          <w:szCs w:val="28"/>
        </w:rPr>
      </w:pPr>
    </w:p>
    <w:p w14:paraId="4FB67F29" w14:textId="04D1960F" w:rsidR="0097624D" w:rsidRDefault="0097624D" w:rsidP="00976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Республики Марий Эл от 17.06.2025 года № 232 «О внесении изменений в постановление Правительства Республики Марий Эл», Собрание депутатов </w:t>
      </w:r>
      <w:proofErr w:type="spellStart"/>
      <w:r w:rsidR="00C822D2"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51DC2FC" w14:textId="77777777" w:rsidR="0097624D" w:rsidRDefault="0097624D" w:rsidP="0097624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71CE3042" w14:textId="382A5C16" w:rsidR="0097624D" w:rsidRDefault="0097624D" w:rsidP="00976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Порядок определения размера арендной платы за земельные участки, находящиеся в собственности </w:t>
      </w:r>
      <w:proofErr w:type="spellStart"/>
      <w:r w:rsidR="00C822D2"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поселения, и предоставленные в аренду без проведения торгов, утвержденный решением Собрания депутатов </w:t>
      </w:r>
      <w:proofErr w:type="spellStart"/>
      <w:r w:rsidR="00C822D2"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от</w:t>
      </w:r>
      <w:proofErr w:type="gramEnd"/>
      <w:r>
        <w:rPr>
          <w:sz w:val="28"/>
          <w:szCs w:val="28"/>
        </w:rPr>
        <w:t xml:space="preserve"> </w:t>
      </w:r>
      <w:r w:rsidR="00C822D2">
        <w:rPr>
          <w:sz w:val="28"/>
          <w:szCs w:val="28"/>
        </w:rPr>
        <w:t>13</w:t>
      </w:r>
      <w:r>
        <w:rPr>
          <w:sz w:val="28"/>
          <w:szCs w:val="28"/>
        </w:rPr>
        <w:t xml:space="preserve">.10.2020 года № </w:t>
      </w:r>
      <w:r w:rsidR="00C822D2">
        <w:rPr>
          <w:sz w:val="28"/>
          <w:szCs w:val="28"/>
        </w:rPr>
        <w:t>67</w:t>
      </w:r>
      <w:r>
        <w:rPr>
          <w:sz w:val="28"/>
          <w:szCs w:val="28"/>
        </w:rPr>
        <w:t xml:space="preserve"> (далее – Порядок):</w:t>
      </w:r>
    </w:p>
    <w:p w14:paraId="0E1E57B4" w14:textId="77777777" w:rsidR="0097624D" w:rsidRDefault="0097624D" w:rsidP="0097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13 Порядка изложить в следующей редакции:</w:t>
      </w:r>
    </w:p>
    <w:p w14:paraId="3D175474" w14:textId="77777777" w:rsidR="0097624D" w:rsidRDefault="0097624D" w:rsidP="00976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 При заключении договора аренды земельного участка в таком договоре предусматривается положение об изменении арендной платы за пользование земельным участком в связи с изменением уровня инфляции – ежегодно путем установления коэффициента инфляции на текущий финансовый год, начиная с года, следующего за годом, в котором заключен договор аренды земельного участка. Коэффициент инфляции на текущий финансовый год определяется аналогично коэффициенту инфляции, применяемому для расчета арендной платы за земельные участки и определяемому по формуле, приведенной в пункте 8 настоящего Порядка».</w:t>
      </w:r>
    </w:p>
    <w:p w14:paraId="430FCB98" w14:textId="77777777" w:rsidR="0097624D" w:rsidRDefault="0097624D" w:rsidP="00976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на официальном сайте портале «</w:t>
      </w:r>
      <w:proofErr w:type="spellStart"/>
      <w:r>
        <w:rPr>
          <w:sz w:val="28"/>
          <w:szCs w:val="28"/>
        </w:rPr>
        <w:t>ВМарийЭл</w:t>
      </w:r>
      <w:proofErr w:type="spellEnd"/>
      <w:r>
        <w:rPr>
          <w:sz w:val="28"/>
          <w:szCs w:val="28"/>
        </w:rPr>
        <w:t>.</w:t>
      </w:r>
    </w:p>
    <w:p w14:paraId="50025DCF" w14:textId="77777777" w:rsidR="0097624D" w:rsidRDefault="0097624D" w:rsidP="0097624D">
      <w:pPr>
        <w:ind w:firstLine="708"/>
        <w:jc w:val="both"/>
        <w:rPr>
          <w:sz w:val="28"/>
          <w:szCs w:val="28"/>
        </w:rPr>
      </w:pPr>
    </w:p>
    <w:p w14:paraId="05D5B501" w14:textId="77777777" w:rsidR="0097624D" w:rsidRDefault="0097624D" w:rsidP="0097624D">
      <w:pPr>
        <w:jc w:val="both"/>
        <w:rPr>
          <w:sz w:val="28"/>
          <w:szCs w:val="28"/>
        </w:rPr>
      </w:pPr>
    </w:p>
    <w:p w14:paraId="728DA2EE" w14:textId="59ECDC15" w:rsidR="0097624D" w:rsidRDefault="0097624D" w:rsidP="0097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822D2"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14:paraId="3EB06DCF" w14:textId="547BA601" w:rsidR="0097624D" w:rsidRDefault="0097624D" w:rsidP="0097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</w:t>
      </w:r>
      <w:proofErr w:type="spellStart"/>
      <w:r w:rsidR="00C822D2">
        <w:rPr>
          <w:sz w:val="28"/>
          <w:szCs w:val="28"/>
        </w:rPr>
        <w:t>Ш.Г.Хабибрахманов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11718707" w14:textId="77777777" w:rsidR="0097624D" w:rsidRDefault="0097624D" w:rsidP="009762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55CF70" w14:textId="77777777" w:rsidR="004D1DEB" w:rsidRDefault="004D1DEB"/>
    <w:sectPr w:rsidR="004D1DEB" w:rsidSect="0097624D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24D"/>
    <w:rsid w:val="00210C05"/>
    <w:rsid w:val="004D1DEB"/>
    <w:rsid w:val="0097624D"/>
    <w:rsid w:val="009C789F"/>
    <w:rsid w:val="00C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0C59"/>
  <w15:docId w15:val="{ED1FEA51-6E70-424D-B180-9AF01CA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2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2025-08-22T10:38:00Z</cp:lastPrinted>
  <dcterms:created xsi:type="dcterms:W3CDTF">2025-06-26T13:09:00Z</dcterms:created>
  <dcterms:modified xsi:type="dcterms:W3CDTF">2025-08-22T10:38:00Z</dcterms:modified>
</cp:coreProperties>
</file>